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647" w:rsidRPr="00CF3571" w:rsidRDefault="00F95647" w:rsidP="00CF3571">
      <w:pPr>
        <w:jc w:val="center"/>
        <w:rPr>
          <w:rFonts w:ascii="Times New Roman" w:hAnsi="Times New Roman" w:cs="Times New Roman"/>
          <w:b/>
          <w:color w:val="000000" w:themeColor="text1"/>
          <w:kern w:val="36"/>
          <w:sz w:val="24"/>
          <w:szCs w:val="24"/>
        </w:rPr>
      </w:pPr>
      <w:bookmarkStart w:id="0" w:name="_GoBack"/>
      <w:bookmarkEnd w:id="0"/>
      <w:r w:rsidRPr="00CF3571">
        <w:rPr>
          <w:rFonts w:ascii="Times New Roman" w:hAnsi="Times New Roman" w:cs="Times New Roman"/>
          <w:b/>
          <w:color w:val="000000" w:themeColor="text1"/>
          <w:kern w:val="36"/>
          <w:sz w:val="24"/>
          <w:szCs w:val="24"/>
        </w:rPr>
        <w:t>Отчет по итогам недели русского языка и литературы</w:t>
      </w:r>
    </w:p>
    <w:p w:rsidR="00E024A6" w:rsidRPr="00CF3571" w:rsidRDefault="00E024A6" w:rsidP="00CF357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</w:t>
      </w:r>
      <w:r w:rsidR="00F95647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С 2</w:t>
      </w:r>
      <w:r w:rsidR="00FC4995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 </w:t>
      </w: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</w:t>
      </w:r>
      <w:r w:rsidR="00FC4995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27</w:t>
      </w:r>
      <w:r w:rsidR="00F95647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4995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февраля</w:t>
      </w:r>
      <w:r w:rsidR="00F95647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школе прошла неделя русского языка и литературы, посвящённая Году </w:t>
      </w:r>
      <w:r w:rsidR="00141190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Театра</w:t>
      </w:r>
      <w:r w:rsidR="00F95647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</w:t>
      </w:r>
    </w:p>
    <w:p w:rsidR="00F95647" w:rsidRPr="00CF3571" w:rsidRDefault="00E024A6" w:rsidP="00CF357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</w:t>
      </w:r>
      <w:r w:rsidR="00F95647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Предметная неделя является одним из видов внеклассной работы по предмету.</w:t>
      </w:r>
    </w:p>
    <w:p w:rsidR="00F95647" w:rsidRPr="00CF3571" w:rsidRDefault="00E024A6" w:rsidP="00CF357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F95647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 При проведении Недели  учителя–предметники учитывали возрастные особенности школьников, их интересы и пожелания, индивидуальные склонности и способности, старались использовать разные формы и методы учебной деятельности, удачно сочетали коллективные и индивидуальные формы работы с опорой на дифференциацию. Для активизации мыслительной деятельности на мероприятиях использовались игры, конкурсы с применением ИКТ. Она стала хорошей возможностью продемонстрировать умение, мастерство не только школьникам, но и их наставникам.</w:t>
      </w:r>
    </w:p>
    <w:p w:rsidR="00F95647" w:rsidRPr="00CF3571" w:rsidRDefault="00EA7DA9" w:rsidP="00CF357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F95647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Неделя русского языка  и литературы - это не случайный набор форм и видов внеклассных мероприятий. А заранее продуманная и подготовленная система мероприятий, преследующих определенные цели.</w:t>
      </w:r>
    </w:p>
    <w:p w:rsidR="00F95647" w:rsidRPr="00CF3571" w:rsidRDefault="00F95647" w:rsidP="00CF3571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Основная цель предметной недели:</w:t>
      </w:r>
    </w:p>
    <w:p w:rsidR="00F95647" w:rsidRPr="00CF3571" w:rsidRDefault="00F95647" w:rsidP="00CF357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- повышение интереса учеников к предметам,</w:t>
      </w:r>
    </w:p>
    <w:p w:rsidR="00F95647" w:rsidRPr="00CF3571" w:rsidRDefault="00F95647" w:rsidP="00CF357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- формирование познавательной активности,</w:t>
      </w:r>
    </w:p>
    <w:p w:rsidR="00F95647" w:rsidRPr="00CF3571" w:rsidRDefault="00F95647" w:rsidP="00CF357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- расширение  кругозора знаний,</w:t>
      </w:r>
    </w:p>
    <w:p w:rsidR="00F95647" w:rsidRPr="00CF3571" w:rsidRDefault="00F95647" w:rsidP="00CF357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- развития творческих возможностей детей,</w:t>
      </w:r>
    </w:p>
    <w:p w:rsidR="00F95647" w:rsidRPr="00CF3571" w:rsidRDefault="00F95647" w:rsidP="00CF357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-  привитие интереса к предмету «русский язык»  и «литература».</w:t>
      </w:r>
    </w:p>
    <w:p w:rsidR="00F95647" w:rsidRPr="00CF3571" w:rsidRDefault="00EA7DA9" w:rsidP="00CF35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  <w:r w:rsidR="00F95647" w:rsidRPr="00CF35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Предметная неделя русского языка и литературы была призвана решить следующие задачи:</w:t>
      </w:r>
    </w:p>
    <w:p w:rsidR="00F95647" w:rsidRPr="00CF3571" w:rsidRDefault="00F95647" w:rsidP="00CF357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1.Создание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– образовательных потребностей.</w:t>
      </w:r>
    </w:p>
    <w:p w:rsidR="00F95647" w:rsidRPr="00CF3571" w:rsidRDefault="00F95647" w:rsidP="00CF357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2. 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F95647" w:rsidRPr="00CF3571" w:rsidRDefault="00F95647" w:rsidP="00CF357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3. Оценка влияния предметной недели на развитие интереса учеников к изучаемым предметам.</w:t>
      </w:r>
    </w:p>
    <w:p w:rsidR="00F95647" w:rsidRPr="00CF3571" w:rsidRDefault="00F95647" w:rsidP="00CF357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4. Помощь учителям и ученикам в раскрытии своего творческого потенциала.</w:t>
      </w:r>
    </w:p>
    <w:p w:rsidR="00F95647" w:rsidRPr="00CF3571" w:rsidRDefault="00F95647" w:rsidP="00CF357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5. Создание праздничной творческой атмосферы.</w:t>
      </w:r>
    </w:p>
    <w:p w:rsidR="00F95647" w:rsidRPr="00CF3571" w:rsidRDefault="00F95647" w:rsidP="00CF35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Применяемые технологии:</w:t>
      </w:r>
    </w:p>
    <w:p w:rsidR="00F95647" w:rsidRPr="00CF3571" w:rsidRDefault="00F95647" w:rsidP="00CF357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Интерактивные технологии (групповая, командная работа; диспуты и проблемное обучение)</w:t>
      </w:r>
    </w:p>
    <w:p w:rsidR="00F95647" w:rsidRPr="00CF3571" w:rsidRDefault="00F95647" w:rsidP="00CF357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Технологии ИКТ</w:t>
      </w:r>
      <w:r w:rsidR="00754C0D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95647" w:rsidRPr="00CF3571" w:rsidRDefault="00E024A6" w:rsidP="00CF357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="00F95647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План Недели составлялся с учетом реальных коммуникативных потребностей учащихся разных возрастных групп, и ее содержание отвечало таким требованиям, как коммуникативно-побудительная направленность, информативность, образовательная ценность и доступность. Все мероприятия Недели были призваны стимулировать творческую активность учащихся.  В ней приняли участие ученики </w:t>
      </w:r>
      <w:r w:rsidR="00FC4995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F95647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-11 классов. На заседании методического объединения учителей была спланирована работа данной недели (план прилагается).</w:t>
      </w:r>
    </w:p>
    <w:p w:rsidR="009D0DBB" w:rsidRPr="00CF3571" w:rsidRDefault="009D0DBB" w:rsidP="00CF3571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 w:themeColor="text1"/>
        </w:rPr>
      </w:pPr>
      <w:r w:rsidRPr="00CF3571">
        <w:rPr>
          <w:color w:val="000000" w:themeColor="text1"/>
        </w:rPr>
        <w:lastRenderedPageBreak/>
        <w:t xml:space="preserve">Стартовала  неделя с  Агитационной акции  «С книгой в 21 век». </w:t>
      </w:r>
      <w:r w:rsidR="00754C0D" w:rsidRPr="00CF3571">
        <w:rPr>
          <w:color w:val="000000" w:themeColor="text1"/>
        </w:rPr>
        <w:t xml:space="preserve">Учащиеся при входе в школу </w:t>
      </w:r>
      <w:r w:rsidRPr="00CF3571">
        <w:rPr>
          <w:color w:val="000000" w:themeColor="text1"/>
        </w:rPr>
        <w:t>рассказывали наизусть стихотворения</w:t>
      </w:r>
      <w:r w:rsidR="00141190" w:rsidRPr="00CF3571">
        <w:rPr>
          <w:color w:val="000000" w:themeColor="text1"/>
        </w:rPr>
        <w:t xml:space="preserve"> </w:t>
      </w:r>
      <w:r w:rsidRPr="00CF3571">
        <w:rPr>
          <w:color w:val="000000" w:themeColor="text1"/>
        </w:rPr>
        <w:t xml:space="preserve"> русских</w:t>
      </w:r>
      <w:r w:rsidR="00141190" w:rsidRPr="00CF3571">
        <w:rPr>
          <w:color w:val="000000" w:themeColor="text1"/>
        </w:rPr>
        <w:t xml:space="preserve"> классиков.</w:t>
      </w:r>
      <w:r w:rsidR="007257E2" w:rsidRPr="00CF3571">
        <w:rPr>
          <w:snapToGrid w:val="0"/>
          <w:color w:val="000000" w:themeColor="text1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7257E2" w:rsidRPr="00CF3571">
        <w:rPr>
          <w:noProof/>
          <w:color w:val="000000" w:themeColor="text1"/>
        </w:rPr>
        <w:drawing>
          <wp:inline distT="0" distB="0" distL="0" distR="0">
            <wp:extent cx="3648075" cy="4819650"/>
            <wp:effectExtent l="0" t="0" r="0" b="0"/>
            <wp:docPr id="2" name="Рисунок 2" descr="C:\Users\PC-Home\Desktop\b_p57Stz1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Home\Desktop\b_p57Stz1v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27" cy="48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F1" w:rsidRPr="00CF3571" w:rsidRDefault="00E024A6" w:rsidP="00CF3571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 w:themeColor="text1"/>
        </w:rPr>
      </w:pPr>
      <w:r w:rsidRPr="00CF3571">
        <w:rPr>
          <w:color w:val="000000" w:themeColor="text1"/>
        </w:rPr>
        <w:t xml:space="preserve">         </w:t>
      </w:r>
      <w:r w:rsidR="00F95647" w:rsidRPr="00CF3571">
        <w:rPr>
          <w:color w:val="000000" w:themeColor="text1"/>
        </w:rPr>
        <w:t xml:space="preserve">Для учащихся </w:t>
      </w:r>
      <w:r w:rsidR="00FC4995" w:rsidRPr="00CF3571">
        <w:rPr>
          <w:color w:val="000000" w:themeColor="text1"/>
        </w:rPr>
        <w:t>9</w:t>
      </w:r>
      <w:r w:rsidR="00F95647" w:rsidRPr="00CF3571">
        <w:rPr>
          <w:color w:val="000000" w:themeColor="text1"/>
        </w:rPr>
        <w:t>-х классов был</w:t>
      </w:r>
      <w:r w:rsidRPr="00CF3571">
        <w:rPr>
          <w:color w:val="000000" w:themeColor="text1"/>
        </w:rPr>
        <w:t xml:space="preserve">а проведена </w:t>
      </w:r>
      <w:proofErr w:type="spellStart"/>
      <w:r w:rsidR="00FC4995" w:rsidRPr="00CF3571">
        <w:rPr>
          <w:color w:val="000000" w:themeColor="text1"/>
        </w:rPr>
        <w:t>Квест</w:t>
      </w:r>
      <w:proofErr w:type="spellEnd"/>
      <w:r w:rsidR="00FC4995" w:rsidRPr="00CF3571">
        <w:rPr>
          <w:color w:val="000000" w:themeColor="text1"/>
        </w:rPr>
        <w:t>-игра «Тайны русской литературы»</w:t>
      </w:r>
      <w:r w:rsidRPr="00CF3571">
        <w:rPr>
          <w:color w:val="000000" w:themeColor="text1"/>
        </w:rPr>
        <w:t xml:space="preserve">. </w:t>
      </w:r>
      <w:r w:rsidR="007257E2" w:rsidRPr="00CF3571">
        <w:rPr>
          <w:color w:val="000000" w:themeColor="text1"/>
        </w:rPr>
        <w:t>Две команды - «Дети Пушкина» и «</w:t>
      </w:r>
      <w:r w:rsidR="00BB68F1" w:rsidRPr="00CF3571">
        <w:rPr>
          <w:color w:val="000000" w:themeColor="text1"/>
        </w:rPr>
        <w:t>Преемники Тургенева</w:t>
      </w:r>
      <w:r w:rsidR="007257E2" w:rsidRPr="00CF3571">
        <w:rPr>
          <w:color w:val="000000" w:themeColor="text1"/>
        </w:rPr>
        <w:t>»</w:t>
      </w:r>
      <w:r w:rsidR="00BB68F1" w:rsidRPr="00CF3571">
        <w:rPr>
          <w:color w:val="000000" w:themeColor="text1"/>
        </w:rPr>
        <w:t xml:space="preserve"> - </w:t>
      </w:r>
      <w:r w:rsidR="007257E2" w:rsidRPr="00CF3571">
        <w:rPr>
          <w:color w:val="000000" w:themeColor="text1"/>
        </w:rPr>
        <w:t xml:space="preserve">соревновались за звание «лучших знатоков». Составляли буриме, играли в настольную игру, находили </w:t>
      </w:r>
      <w:r w:rsidR="00BB68F1" w:rsidRPr="00CF3571">
        <w:rPr>
          <w:color w:val="000000" w:themeColor="text1"/>
        </w:rPr>
        <w:t xml:space="preserve">и исправляли речевые ошибки в рекламных щитах, определяли героев художественных произведении </w:t>
      </w:r>
      <w:r w:rsidR="007257E2" w:rsidRPr="00CF3571">
        <w:rPr>
          <w:color w:val="000000" w:themeColor="text1"/>
        </w:rPr>
        <w:t>и</w:t>
      </w:r>
      <w:r w:rsidR="00BB68F1" w:rsidRPr="00CF3571">
        <w:rPr>
          <w:color w:val="000000" w:themeColor="text1"/>
        </w:rPr>
        <w:t xml:space="preserve"> многое другое. Цели проведения данной игры:</w:t>
      </w:r>
    </w:p>
    <w:p w:rsidR="00BB68F1" w:rsidRPr="00CF3571" w:rsidRDefault="00BB68F1" w:rsidP="00CF3571">
      <w:pPr>
        <w:pStyle w:val="a4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 w:themeColor="text1"/>
        </w:rPr>
      </w:pPr>
      <w:r w:rsidRPr="00CF3571">
        <w:rPr>
          <w:color w:val="000000" w:themeColor="text1"/>
        </w:rPr>
        <w:t>Повысить интерес учащихся к предмету «литература»;</w:t>
      </w:r>
    </w:p>
    <w:p w:rsidR="00BB68F1" w:rsidRPr="00CF3571" w:rsidRDefault="00BB68F1" w:rsidP="00CF3571">
      <w:pPr>
        <w:pStyle w:val="a4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 w:themeColor="text1"/>
        </w:rPr>
      </w:pPr>
      <w:r w:rsidRPr="00CF3571">
        <w:rPr>
          <w:color w:val="000000" w:themeColor="text1"/>
        </w:rPr>
        <w:t>Расширить рамки представления учеников о предмете «литература», показать его многогранность;</w:t>
      </w:r>
    </w:p>
    <w:p w:rsidR="00BB68F1" w:rsidRPr="00CF3571" w:rsidRDefault="00BB68F1" w:rsidP="00CF3571">
      <w:pPr>
        <w:pStyle w:val="a4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 w:themeColor="text1"/>
        </w:rPr>
      </w:pPr>
      <w:r w:rsidRPr="00CF3571">
        <w:rPr>
          <w:color w:val="000000" w:themeColor="text1"/>
        </w:rPr>
        <w:t>Воспитать уважительное отношение к мнению товарища;</w:t>
      </w:r>
    </w:p>
    <w:p w:rsidR="00BB68F1" w:rsidRPr="00CF3571" w:rsidRDefault="00BB68F1" w:rsidP="00CF3571">
      <w:pPr>
        <w:pStyle w:val="a4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 w:themeColor="text1"/>
        </w:rPr>
      </w:pPr>
      <w:r w:rsidRPr="00CF3571">
        <w:rPr>
          <w:color w:val="000000" w:themeColor="text1"/>
        </w:rPr>
        <w:t>Научить высказывать собственную точку зрения;</w:t>
      </w:r>
    </w:p>
    <w:p w:rsidR="00BB68F1" w:rsidRPr="00CF3571" w:rsidRDefault="00BB68F1" w:rsidP="00CF3571">
      <w:pPr>
        <w:pStyle w:val="a4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 w:themeColor="text1"/>
        </w:rPr>
      </w:pPr>
      <w:r w:rsidRPr="00CF3571">
        <w:rPr>
          <w:color w:val="000000" w:themeColor="text1"/>
        </w:rPr>
        <w:t>Способствовать обогащению словарного запаса учащихся;</w:t>
      </w:r>
    </w:p>
    <w:p w:rsidR="00BB68F1" w:rsidRPr="00CF3571" w:rsidRDefault="00BB68F1" w:rsidP="00CF3571">
      <w:pPr>
        <w:pStyle w:val="a4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 w:themeColor="text1"/>
        </w:rPr>
      </w:pPr>
      <w:r w:rsidRPr="00CF3571">
        <w:rPr>
          <w:color w:val="000000" w:themeColor="text1"/>
        </w:rPr>
        <w:t>Развить умение работать в группе.</w:t>
      </w:r>
    </w:p>
    <w:p w:rsidR="00F95647" w:rsidRPr="00CF3571" w:rsidRDefault="007257E2" w:rsidP="00CF357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</w:t>
      </w:r>
      <w:r w:rsidR="00F95647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Реб</w:t>
      </w:r>
      <w:r w:rsidR="00E024A6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ята активно участвовали в данных мероприятиях</w:t>
      </w:r>
      <w:r w:rsidR="00F95647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. Инициа</w:t>
      </w:r>
      <w:r w:rsidR="00141190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тором этих коллективных дел была</w:t>
      </w:r>
      <w:r w:rsidR="00E024A6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41190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Авхадиева</w:t>
      </w:r>
      <w:proofErr w:type="spellEnd"/>
      <w:r w:rsidR="00141190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Э.А.</w:t>
      </w:r>
      <w:r w:rsidRPr="00CF3571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CF357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4455319"/>
            <wp:effectExtent l="0" t="0" r="0" b="0"/>
            <wp:docPr id="3" name="Рисунок 3" descr="C:\Users\PC-Home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Home\Desktop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E2" w:rsidRPr="00CF3571" w:rsidRDefault="007257E2" w:rsidP="00CF357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0" t="0" r="0" b="0"/>
            <wp:docPr id="4" name="Рисунок 4" descr="C:\Users\PC-Home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Home\Desktop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Внеклассное мероприятие «Своя игра», организованное учителем русского языка и литературы Шакировой З.С.,  проводилось в виде занимательной викторины между учащимися 8 класса.</w:t>
      </w:r>
    </w:p>
    <w:p w:rsidR="007257E2" w:rsidRPr="00CF3571" w:rsidRDefault="007257E2" w:rsidP="00CF357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Учителем предлагалось отгадать ребусы, шарады. Также были  заданы   интересные факты из жизни и творчества русских писателей и поэтов, кроссворды, лингвистические задачи. Большинство учащихся проявило интерес к составлению </w:t>
      </w:r>
      <w:proofErr w:type="spellStart"/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синквейна</w:t>
      </w:r>
      <w:proofErr w:type="spellEnd"/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. Это позволяет говорить о том, что у них развито критическое мышление, способность проявлять себя в нестандартных ситуациях. Ребята охотно выполняли задания, отвечали на вопросы учителя.</w:t>
      </w:r>
      <w:r w:rsidRPr="00CF3571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CF357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3563142"/>
            <wp:effectExtent l="0" t="0" r="0" b="0"/>
            <wp:docPr id="1" name="Рисунок 1" descr="C:\Users\PC-Home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Home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E2" w:rsidRPr="00CF3571" w:rsidRDefault="007257E2" w:rsidP="00CF357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 За каждые правильные ответы компетентные жюри давали жетоны.</w:t>
      </w: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257E2" w:rsidRPr="00CF3571" w:rsidRDefault="007257E2" w:rsidP="00CF357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Победителями оказались Валиев Алмаз, </w:t>
      </w:r>
      <w:proofErr w:type="spellStart"/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Мирабдуллаева</w:t>
      </w:r>
      <w:proofErr w:type="spellEnd"/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Лилия. Они были награждены Почетными грамотами. </w:t>
      </w:r>
    </w:p>
    <w:p w:rsidR="00654A46" w:rsidRPr="00CF3571" w:rsidRDefault="007257E2" w:rsidP="00CF357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E67BB" w:rsidRPr="00CF3571" w:rsidRDefault="00E024A6" w:rsidP="00CF357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F95647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Уч</w:t>
      </w: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ащиеся </w:t>
      </w:r>
      <w:r w:rsidR="004E67BB" w:rsidRPr="00CF35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5-6 классов приняли участие в игре КВН по русскому языку «Час занимательного русского языка». </w:t>
      </w:r>
    </w:p>
    <w:p w:rsidR="004E67BB" w:rsidRPr="00CF3571" w:rsidRDefault="004E67BB" w:rsidP="00CF35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Цели: разнообразить деятельность учащихся во внеурочное время;</w:t>
      </w:r>
    </w:p>
    <w:p w:rsidR="004E67BB" w:rsidRPr="00CF3571" w:rsidRDefault="004E67BB" w:rsidP="00CF35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способствовать формированию интереса к русскому языку у учащихся;</w:t>
      </w:r>
    </w:p>
    <w:p w:rsidR="004E67BB" w:rsidRPr="00CF3571" w:rsidRDefault="004E67BB" w:rsidP="00CF35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расширять кругозор;</w:t>
      </w:r>
    </w:p>
    <w:p w:rsidR="004E67BB" w:rsidRPr="00CF3571" w:rsidRDefault="004E67BB" w:rsidP="00CF35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формировать речевую культуру учащихся;</w:t>
      </w:r>
    </w:p>
    <w:p w:rsidR="004E67BB" w:rsidRPr="00CF3571" w:rsidRDefault="004E67BB" w:rsidP="00CF35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развивать логическое мышление, память, внимание;</w:t>
      </w:r>
    </w:p>
    <w:p w:rsidR="004E67BB" w:rsidRPr="00CF3571" w:rsidRDefault="004E67BB" w:rsidP="00CF35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воспитывать умение помогать товарищам, взаимодействовать. </w:t>
      </w:r>
    </w:p>
    <w:p w:rsidR="00654A46" w:rsidRPr="00CF3571" w:rsidRDefault="00654A46" w:rsidP="00CF357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4A46" w:rsidRPr="00CF3571" w:rsidRDefault="004E67BB" w:rsidP="00CF357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895975" cy="4181475"/>
            <wp:effectExtent l="0" t="0" r="0" b="0"/>
            <wp:docPr id="6" name="Рисунок 6" descr="C:\Users\PC-Home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Home\Desktop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33" cy="418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A46" w:rsidRPr="00CF3571" w:rsidRDefault="004E67BB" w:rsidP="00CF357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Победу одержала команда «Умники». Организатор мероприятия – учитель русского языка и литературы Исламова Р.В. </w:t>
      </w:r>
    </w:p>
    <w:p w:rsidR="00654A46" w:rsidRPr="00CF3571" w:rsidRDefault="00654A46" w:rsidP="00CF357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4A46" w:rsidRPr="00CF3571" w:rsidRDefault="00654A46" w:rsidP="00CF357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F04C5" w:rsidRPr="00CF3571" w:rsidRDefault="002F04C5" w:rsidP="00CF357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F04C5" w:rsidRPr="00CF3571" w:rsidRDefault="002F04C5" w:rsidP="00CF357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4A46" w:rsidRPr="00CF3571" w:rsidRDefault="00654A46" w:rsidP="00CF357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F04C5" w:rsidRPr="00CF3571" w:rsidRDefault="002F04C5" w:rsidP="00CF357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54C0D" w:rsidRPr="00CF3571" w:rsidRDefault="004E67BB" w:rsidP="00CF357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57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27 февраля в библиотеке прошел Конкурс чтецов «</w:t>
      </w:r>
      <w:r w:rsidRPr="00CF35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Стихов пленительные строки...</w:t>
      </w:r>
      <w:r w:rsidRPr="00CF357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».</w:t>
      </w:r>
      <w:r w:rsidR="00207408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</w:t>
      </w:r>
      <w:r w:rsidRPr="00CF35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Главная его задача – помочь найти в писателе интересного собеседника, встретить своих героев, которым будут подражать всю свою жизнь. Конкурс прошел в школьной библиотеке на фоне стеллажей с книгами, что является обязательным условием проведения этого мероприятия. В конкурсе принимали участие 34 ученика школы. </w:t>
      </w:r>
      <w:r w:rsidR="00754C0D" w:rsidRPr="00CF357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248275" cy="3476625"/>
            <wp:effectExtent l="0" t="0" r="0" b="0"/>
            <wp:docPr id="7" name="Рисунок 7" descr="C:\Users\PC-Hom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Home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15" cy="347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C0D" w:rsidRPr="00CF3571" w:rsidRDefault="004E67BB" w:rsidP="00CF357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5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участники безукоризненно подготовились к выступлению, представили способность оказывать интеллектуальное и эмоциональное воздействие на зрителя. Грамотная речь, артистизм конкурсантов покорил жюри. После жарких дебатов были выбраны 3 победителя. Ученица 3 класса </w:t>
      </w:r>
      <w:proofErr w:type="spellStart"/>
      <w:r w:rsidRPr="00CF35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Шамсиева</w:t>
      </w:r>
      <w:proofErr w:type="spellEnd"/>
      <w:r w:rsidRPr="00CF35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Юлия покорила зрителей безупречным выступлением, прочитав произведение Сергея Есенина «Белая береза». </w:t>
      </w:r>
      <w:r w:rsidR="00754C0D" w:rsidRPr="00CF35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Среди учащихся 5-8 классов 1 место заняла </w:t>
      </w:r>
      <w:proofErr w:type="spellStart"/>
      <w:r w:rsidR="00754C0D" w:rsidRPr="00CF35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Абулкарамова</w:t>
      </w:r>
      <w:proofErr w:type="spellEnd"/>
      <w:r w:rsidR="00754C0D" w:rsidRPr="00CF35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54C0D" w:rsidRPr="00CF35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Дилара</w:t>
      </w:r>
      <w:proofErr w:type="spellEnd"/>
      <w:r w:rsidR="00754C0D" w:rsidRPr="00CF35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среди 9-11 – </w:t>
      </w:r>
      <w:proofErr w:type="spellStart"/>
      <w:r w:rsidR="00754C0D" w:rsidRPr="00CF35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Мирабдуллаева</w:t>
      </w:r>
      <w:proofErr w:type="spellEnd"/>
      <w:r w:rsidR="00754C0D" w:rsidRPr="00CF35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Лилия с </w:t>
      </w:r>
      <w:proofErr w:type="spellStart"/>
      <w:r w:rsidR="00754C0D" w:rsidRPr="00CF35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приоизведением</w:t>
      </w:r>
      <w:proofErr w:type="spellEnd"/>
      <w:r w:rsidR="00754C0D" w:rsidRPr="00CF35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«Мне нравится, что вы больны не мной».</w:t>
      </w:r>
    </w:p>
    <w:p w:rsidR="00F95647" w:rsidRPr="00CF3571" w:rsidRDefault="00F95647" w:rsidP="00CF357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Готовясь к Неделе,  учителя русского языка и литературы старались использовать новые интересные формы организации и проведения мероприятий. Это был праздник длиною в целую неделю. Активное участие в мероприятиях приняли все классы школы.</w:t>
      </w:r>
    </w:p>
    <w:p w:rsidR="00754C0D" w:rsidRPr="00CF3571" w:rsidRDefault="00754C0D" w:rsidP="00CF357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005" cy="4791568"/>
            <wp:effectExtent l="0" t="0" r="0" b="0"/>
            <wp:docPr id="9" name="Рисунок 9" descr="C:\Users\PC-Hom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Home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08" w:rsidRPr="00CF3571" w:rsidRDefault="00207408" w:rsidP="00CF357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F95647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План Недели русского языка и литературы был выполнен, все Мероприятия прошли на высоком методическом уровне и помогли учащимся проявить и развить общеязыковые, интеллектуальные и познавательные способности, расширить эрудицию и общеобразовательный кругозор. А способствовали этому наши творчески работающие учителя русского языка и литературы:</w:t>
      </w:r>
      <w:r w:rsidR="00EA7DA9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4C0D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Шакирова </w:t>
      </w:r>
      <w:proofErr w:type="spellStart"/>
      <w:r w:rsidR="00754C0D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Зинира</w:t>
      </w:r>
      <w:proofErr w:type="spellEnd"/>
      <w:r w:rsidR="00754C0D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54C0D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Сахиуллиновна</w:t>
      </w:r>
      <w:proofErr w:type="spellEnd"/>
      <w:r w:rsidR="00754C0D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Исламова </w:t>
      </w:r>
      <w:proofErr w:type="spellStart"/>
      <w:r w:rsidR="00754C0D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Ралия</w:t>
      </w:r>
      <w:proofErr w:type="spellEnd"/>
      <w:r w:rsidR="00754C0D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54C0D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Ваисовна</w:t>
      </w:r>
      <w:proofErr w:type="spellEnd"/>
      <w:r w:rsidR="00754C0D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754C0D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Авхадиева</w:t>
      </w:r>
      <w:proofErr w:type="spellEnd"/>
      <w:r w:rsidR="00754C0D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Эльвира </w:t>
      </w:r>
      <w:proofErr w:type="spellStart"/>
      <w:r w:rsidR="00754C0D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Айдаровна</w:t>
      </w:r>
      <w:proofErr w:type="spellEnd"/>
      <w:r w:rsidR="00754C0D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95647" w:rsidRPr="00CF3571" w:rsidRDefault="00207408" w:rsidP="00CF357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</w:t>
      </w:r>
      <w:r w:rsidR="00F95647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Представленный по итогам проведенных мероприятий отчет предметной недели, работы учащихся свидетельствуют о том, что в ходе Недели русского языка и литературы была реализована одна из задач внеклассной работы по предмету: развитие любознательности, творческих способностей, привитие интереса к родному языку.</w:t>
      </w:r>
    </w:p>
    <w:p w:rsidR="00F95647" w:rsidRPr="00CF3571" w:rsidRDefault="00F95647" w:rsidP="00205314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205314" w:rsidRDefault="00F95647" w:rsidP="00205314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                              </w:t>
      </w:r>
      <w:r w:rsidR="002053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Председатель МС   Шакирова З.С.</w:t>
      </w:r>
    </w:p>
    <w:p w:rsidR="00F95647" w:rsidRPr="00CF3571" w:rsidRDefault="00205314" w:rsidP="00205314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95647" w:rsidRPr="00CF3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руководитель ШМО учителей русского языка, литературы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Авхадиева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Э.А.</w:t>
      </w:r>
    </w:p>
    <w:p w:rsidR="001C39E6" w:rsidRPr="00CF3571" w:rsidRDefault="001C39E6" w:rsidP="00CF357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1C39E6" w:rsidRPr="00CF3571" w:rsidSect="004E67B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F91247"/>
    <w:multiLevelType w:val="multilevel"/>
    <w:tmpl w:val="BDF29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0B7CBF"/>
    <w:multiLevelType w:val="multilevel"/>
    <w:tmpl w:val="0C186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647"/>
    <w:rsid w:val="00141190"/>
    <w:rsid w:val="001C39E6"/>
    <w:rsid w:val="00205314"/>
    <w:rsid w:val="00207408"/>
    <w:rsid w:val="002D4918"/>
    <w:rsid w:val="002F04C5"/>
    <w:rsid w:val="004E67BB"/>
    <w:rsid w:val="00654A46"/>
    <w:rsid w:val="007257E2"/>
    <w:rsid w:val="00754C0D"/>
    <w:rsid w:val="008675CC"/>
    <w:rsid w:val="009D0DBB"/>
    <w:rsid w:val="00B46242"/>
    <w:rsid w:val="00BB68F1"/>
    <w:rsid w:val="00CF3571"/>
    <w:rsid w:val="00D831A4"/>
    <w:rsid w:val="00DF52ED"/>
    <w:rsid w:val="00E024A6"/>
    <w:rsid w:val="00EA7DA9"/>
    <w:rsid w:val="00F95647"/>
    <w:rsid w:val="00FC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14F61E-21E4-476A-9AA7-0F22FFBEF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956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956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56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956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F95647"/>
    <w:rPr>
      <w:color w:val="0000FF"/>
      <w:u w:val="single"/>
    </w:rPr>
  </w:style>
  <w:style w:type="character" w:customStyle="1" w:styleId="apple-converted-space">
    <w:name w:val="apple-converted-space"/>
    <w:basedOn w:val="a0"/>
    <w:rsid w:val="00F95647"/>
  </w:style>
  <w:style w:type="paragraph" w:styleId="a4">
    <w:name w:val="Normal (Web)"/>
    <w:basedOn w:val="a"/>
    <w:uiPriority w:val="99"/>
    <w:semiHidden/>
    <w:unhideWhenUsed/>
    <w:rsid w:val="00F95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F9564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95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564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E67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8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77029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42253">
                      <w:marLeft w:val="136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67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84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5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06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1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0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55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94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94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68133">
                                      <w:marLeft w:val="136"/>
                                      <w:marRight w:val="13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939628">
                                          <w:marLeft w:val="68"/>
                                          <w:marRight w:val="68"/>
                                          <w:marTop w:val="68"/>
                                          <w:marBottom w:val="6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273678">
                                              <w:marLeft w:val="136"/>
                                              <w:marRight w:val="136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699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109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57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838691">
                                                      <w:marLeft w:val="136"/>
                                                      <w:marRight w:val="136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813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131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158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4482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221145">
                                                                          <w:marLeft w:val="54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7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716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1748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0197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3567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1033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Ренат</dc:creator>
  <cp:lastModifiedBy>Гость</cp:lastModifiedBy>
  <cp:revision>2</cp:revision>
  <cp:lastPrinted>2019-03-05T14:15:00Z</cp:lastPrinted>
  <dcterms:created xsi:type="dcterms:W3CDTF">2019-03-06T05:06:00Z</dcterms:created>
  <dcterms:modified xsi:type="dcterms:W3CDTF">2019-03-06T05:06:00Z</dcterms:modified>
</cp:coreProperties>
</file>